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726" w:rsidRPr="000D7E4C" w:rsidRDefault="00230726" w:rsidP="000D7E4C">
      <w:pPr>
        <w:jc w:val="center"/>
        <w:rPr>
          <w:rFonts w:ascii="Copperplate Gothic Light" w:hAnsi="Copperplate Gothic Light"/>
        </w:rPr>
      </w:pPr>
      <w:r w:rsidRPr="000D7E4C">
        <w:rPr>
          <w:rFonts w:ascii="Copperplate Gothic Light" w:hAnsi="Copperplate Gothic Light"/>
        </w:rPr>
        <w:t xml:space="preserve">Microbial Community Sampling at Taylor Shellfish in </w:t>
      </w:r>
      <w:proofErr w:type="spellStart"/>
      <w:r w:rsidRPr="000D7E4C">
        <w:rPr>
          <w:rFonts w:ascii="Copperplate Gothic Light" w:hAnsi="Copperplate Gothic Light"/>
        </w:rPr>
        <w:t>Quilcene</w:t>
      </w:r>
      <w:proofErr w:type="spellEnd"/>
      <w:r w:rsidRPr="000D7E4C">
        <w:rPr>
          <w:rFonts w:ascii="Copperplate Gothic Light" w:hAnsi="Copperplate Gothic Light"/>
        </w:rPr>
        <w:t>, WA</w:t>
      </w:r>
    </w:p>
    <w:p w:rsidR="00230726" w:rsidRDefault="00230726"/>
    <w:p w:rsidR="00230726" w:rsidRDefault="00230726"/>
    <w:p w:rsidR="00230726" w:rsidRDefault="00230726">
      <w:r w:rsidRPr="000D7E4C">
        <w:rPr>
          <w:u w:val="single"/>
        </w:rPr>
        <w:t>Sampling Plan:</w:t>
      </w:r>
      <w:r>
        <w:t xml:space="preserve"> To sample the microbial communities </w:t>
      </w:r>
      <w:proofErr w:type="gramStart"/>
      <w:r>
        <w:t>at various water</w:t>
      </w:r>
      <w:proofErr w:type="gramEnd"/>
      <w:r>
        <w:t xml:space="preserve"> intake/processing points in conjunction with routine weekly environmental sampling.</w:t>
      </w:r>
    </w:p>
    <w:p w:rsidR="00230726" w:rsidRDefault="00230726"/>
    <w:p w:rsidR="00230726" w:rsidRPr="000D7E4C" w:rsidRDefault="00230726">
      <w:pPr>
        <w:rPr>
          <w:u w:val="single"/>
        </w:rPr>
      </w:pPr>
      <w:r w:rsidRPr="000D7E4C">
        <w:rPr>
          <w:u w:val="single"/>
        </w:rPr>
        <w:t>Methods:</w:t>
      </w:r>
    </w:p>
    <w:p w:rsidR="00230726" w:rsidRPr="000D7E4C" w:rsidRDefault="00230726">
      <w:pPr>
        <w:rPr>
          <w:i/>
        </w:rPr>
      </w:pPr>
      <w:r w:rsidRPr="000D7E4C">
        <w:rPr>
          <w:i/>
        </w:rPr>
        <w:t>Sampling Locations</w:t>
      </w:r>
    </w:p>
    <w:p w:rsidR="00230726" w:rsidRDefault="00230726" w:rsidP="00230726">
      <w:pPr>
        <w:pStyle w:val="ListParagraph"/>
        <w:numPr>
          <w:ilvl w:val="0"/>
          <w:numId w:val="1"/>
        </w:numPr>
      </w:pPr>
      <w:r>
        <w:t>Water intake point in the bay</w:t>
      </w:r>
    </w:p>
    <w:p w:rsidR="00230726" w:rsidRDefault="00230726" w:rsidP="00230726">
      <w:pPr>
        <w:pStyle w:val="ListParagraph"/>
        <w:numPr>
          <w:ilvl w:val="0"/>
          <w:numId w:val="1"/>
        </w:numPr>
      </w:pPr>
      <w:r>
        <w:t>Post-treated pre-algae water</w:t>
      </w:r>
    </w:p>
    <w:p w:rsidR="00230726" w:rsidRDefault="00230726" w:rsidP="00230726">
      <w:pPr>
        <w:pStyle w:val="ListParagraph"/>
        <w:numPr>
          <w:ilvl w:val="0"/>
          <w:numId w:val="1"/>
        </w:numPr>
      </w:pPr>
      <w:r>
        <w:t>Post-treated water + algae</w:t>
      </w:r>
    </w:p>
    <w:p w:rsidR="00230726" w:rsidRDefault="00230726" w:rsidP="00230726">
      <w:pPr>
        <w:pStyle w:val="ListParagraph"/>
        <w:numPr>
          <w:ilvl w:val="0"/>
          <w:numId w:val="1"/>
        </w:numPr>
      </w:pPr>
      <w:r>
        <w:t>Larval tank water</w:t>
      </w:r>
    </w:p>
    <w:p w:rsidR="00230726" w:rsidRDefault="00230726" w:rsidP="00230726">
      <w:r>
        <w:t xml:space="preserve">Each sample should be 300 </w:t>
      </w:r>
      <w:proofErr w:type="spellStart"/>
      <w:r>
        <w:t>mL</w:t>
      </w:r>
      <w:proofErr w:type="spellEnd"/>
      <w:r>
        <w:t xml:space="preserve"> to 1 L, depending on feasibility of sampling max volume.</w:t>
      </w:r>
    </w:p>
    <w:p w:rsidR="00230726" w:rsidRDefault="00230726" w:rsidP="00230726">
      <w:r>
        <w:t>Each sample should be taken in duplicate, i.e. 2 samples from each of the 4 locations on each weekly sampling day</w:t>
      </w:r>
      <w:r w:rsidR="00EA0248">
        <w:t xml:space="preserve"> (n=8 for each day)</w:t>
      </w:r>
      <w:r>
        <w:t>.</w:t>
      </w:r>
    </w:p>
    <w:p w:rsidR="00230726" w:rsidRDefault="00230726" w:rsidP="00230726">
      <w:r>
        <w:t>**Water samples should be filtered and stored at -20C as soon as possible</w:t>
      </w:r>
      <w:proofErr w:type="gramStart"/>
      <w:r>
        <w:t>.*</w:t>
      </w:r>
      <w:proofErr w:type="gramEnd"/>
      <w:r>
        <w:t>*</w:t>
      </w:r>
    </w:p>
    <w:p w:rsidR="00230726" w:rsidRDefault="00230726" w:rsidP="00230726"/>
    <w:p w:rsidR="00230726" w:rsidRPr="000D7E4C" w:rsidRDefault="00230726" w:rsidP="00230726">
      <w:pPr>
        <w:rPr>
          <w:i/>
        </w:rPr>
      </w:pPr>
      <w:r w:rsidRPr="000D7E4C">
        <w:rPr>
          <w:i/>
        </w:rPr>
        <w:t>General Protocol</w:t>
      </w:r>
    </w:p>
    <w:p w:rsidR="00EA0248" w:rsidRDefault="00EA0248" w:rsidP="00EA0248">
      <w:pPr>
        <w:pStyle w:val="ListParagraph"/>
        <w:numPr>
          <w:ilvl w:val="0"/>
          <w:numId w:val="2"/>
        </w:numPr>
      </w:pPr>
      <w:r>
        <w:t>Collect water in a sterile glass or plastic container.</w:t>
      </w:r>
    </w:p>
    <w:p w:rsidR="00EA0248" w:rsidRDefault="00EA0248" w:rsidP="00EA0248">
      <w:pPr>
        <w:pStyle w:val="ListParagraph"/>
        <w:numPr>
          <w:ilvl w:val="0"/>
          <w:numId w:val="2"/>
        </w:numPr>
      </w:pPr>
      <w:r>
        <w:t>Vacuum filter water sample through a Millipore 0.2 um filter paper.</w:t>
      </w:r>
    </w:p>
    <w:p w:rsidR="00EA0248" w:rsidRDefault="00EA0248" w:rsidP="00EA0248">
      <w:pPr>
        <w:pStyle w:val="ListParagraph"/>
        <w:numPr>
          <w:ilvl w:val="0"/>
          <w:numId w:val="2"/>
        </w:numPr>
      </w:pPr>
      <w:r>
        <w:t>Add fixative to sample side of filter paper.</w:t>
      </w:r>
    </w:p>
    <w:p w:rsidR="00EA0248" w:rsidRDefault="00EA0248" w:rsidP="00EA0248">
      <w:pPr>
        <w:pStyle w:val="ListParagraph"/>
        <w:numPr>
          <w:ilvl w:val="0"/>
          <w:numId w:val="2"/>
        </w:numPr>
      </w:pPr>
      <w:r>
        <w:t xml:space="preserve">Fold filter paper with sample side on the interior and put in 2 </w:t>
      </w:r>
      <w:proofErr w:type="spellStart"/>
      <w:r>
        <w:t>mL</w:t>
      </w:r>
      <w:proofErr w:type="spellEnd"/>
      <w:r>
        <w:t xml:space="preserve"> screw cap tube.  Label tube with date, water source location, and replicate.</w:t>
      </w:r>
    </w:p>
    <w:p w:rsidR="008B06D8" w:rsidRDefault="00EA0248" w:rsidP="00EA0248">
      <w:pPr>
        <w:pStyle w:val="ListParagraph"/>
        <w:numPr>
          <w:ilvl w:val="0"/>
          <w:numId w:val="2"/>
        </w:numPr>
      </w:pPr>
      <w:r>
        <w:t>Store tubes in sample box in freezer at -20 C.</w:t>
      </w:r>
    </w:p>
    <w:sectPr w:rsidR="008B06D8" w:rsidSect="007570D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0"/>
    <w:multiLevelType w:val="hybridMultilevel"/>
    <w:tmpl w:val="CE4CC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2510F5"/>
    <w:multiLevelType w:val="hybridMultilevel"/>
    <w:tmpl w:val="B472F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230726"/>
    <w:rsid w:val="000D7E4C"/>
    <w:rsid w:val="00230726"/>
    <w:rsid w:val="00EA0248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3B9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307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Macintosh Word</Application>
  <DocSecurity>0</DocSecurity>
  <Lines>1</Lines>
  <Paragraphs>1</Paragraphs>
  <ScaleCrop>false</ScaleCrop>
  <Company>National Marine Fisheries Services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Emma Timmins-Schiffman</cp:lastModifiedBy>
  <cp:revision>3</cp:revision>
  <dcterms:created xsi:type="dcterms:W3CDTF">2010-03-12T17:26:00Z</dcterms:created>
  <dcterms:modified xsi:type="dcterms:W3CDTF">2010-03-12T17:33:00Z</dcterms:modified>
</cp:coreProperties>
</file>